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A9EB" w14:textId="77777777" w:rsidR="000A19EF" w:rsidRPr="00F03392" w:rsidRDefault="000A19EF" w:rsidP="000A19EF">
      <w:pPr>
        <w:jc w:val="right"/>
        <w:rPr>
          <w:rFonts w:ascii="Arial" w:hAnsi="Arial" w:cs="Arial"/>
          <w:b/>
          <w:sz w:val="20"/>
          <w:szCs w:val="20"/>
        </w:rPr>
      </w:pPr>
      <w:r w:rsidRPr="00F03392">
        <w:rPr>
          <w:rFonts w:ascii="Arial" w:hAnsi="Arial" w:cs="Arial"/>
          <w:b/>
          <w:sz w:val="20"/>
          <w:szCs w:val="20"/>
        </w:rPr>
        <w:t xml:space="preserve">           </w:t>
      </w:r>
    </w:p>
    <w:p w14:paraId="0DB47623" w14:textId="77777777" w:rsidR="000A19EF" w:rsidRPr="00F03392" w:rsidRDefault="000A19EF" w:rsidP="000A19E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DECLARAÇÃO NEGATIVA DE REALIZAÇÃO DE DESPESA PARA ENFRENTAMENTO A PANDEMIA DE COVID-19</w:t>
      </w:r>
    </w:p>
    <w:p w14:paraId="5F24E76B" w14:textId="77777777" w:rsidR="000A19EF" w:rsidRPr="00F03392" w:rsidRDefault="000A19EF" w:rsidP="000A19EF">
      <w:pPr>
        <w:rPr>
          <w:rFonts w:ascii="Arial" w:hAnsi="Arial" w:cs="Arial"/>
          <w:b/>
          <w:sz w:val="20"/>
          <w:szCs w:val="20"/>
        </w:rPr>
      </w:pPr>
    </w:p>
    <w:p w14:paraId="25CED162" w14:textId="77777777" w:rsidR="000A19EF" w:rsidRDefault="000A19EF" w:rsidP="000A19E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A436A75" w14:textId="77777777" w:rsidR="000A19EF" w:rsidRDefault="000A19EF" w:rsidP="000A19E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757B36A" w14:textId="77777777" w:rsidR="000A19EF" w:rsidRDefault="000A19EF" w:rsidP="000A19E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A8ACA17" w14:textId="61A569B7" w:rsidR="000A19EF" w:rsidRDefault="000A19EF" w:rsidP="000A19E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FUNDAÇÃO ABC – AMBULATÓRIO MÉDICO DE ESPECIALIDADES, AME SANTO ANDRÉ declara para os devidos fins de prestação de contas que, no período de </w:t>
      </w:r>
      <w:r w:rsidR="000B0FF4">
        <w:rPr>
          <w:rFonts w:ascii="Arial" w:hAnsi="Arial" w:cs="Arial"/>
          <w:bCs/>
          <w:sz w:val="20"/>
          <w:szCs w:val="20"/>
        </w:rPr>
        <w:t>04</w:t>
      </w:r>
      <w:r>
        <w:rPr>
          <w:rFonts w:ascii="Arial" w:hAnsi="Arial" w:cs="Arial"/>
          <w:bCs/>
          <w:sz w:val="20"/>
          <w:szCs w:val="20"/>
        </w:rPr>
        <w:t>/</w:t>
      </w:r>
      <w:r w:rsidR="00CC07B6">
        <w:rPr>
          <w:rFonts w:ascii="Arial" w:hAnsi="Arial" w:cs="Arial"/>
          <w:bCs/>
          <w:sz w:val="20"/>
          <w:szCs w:val="20"/>
        </w:rPr>
        <w:t>1</w:t>
      </w:r>
      <w:r w:rsidR="000B0FF4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/2022 à </w:t>
      </w:r>
      <w:r w:rsidR="006D559F">
        <w:rPr>
          <w:rFonts w:ascii="Arial" w:hAnsi="Arial" w:cs="Arial"/>
          <w:bCs/>
          <w:sz w:val="20"/>
          <w:szCs w:val="20"/>
        </w:rPr>
        <w:t>0</w:t>
      </w:r>
      <w:r w:rsidR="000B0FF4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>/</w:t>
      </w:r>
      <w:r w:rsidR="0035484A">
        <w:rPr>
          <w:rFonts w:ascii="Arial" w:hAnsi="Arial" w:cs="Arial"/>
          <w:bCs/>
          <w:sz w:val="20"/>
          <w:szCs w:val="20"/>
        </w:rPr>
        <w:t>1</w:t>
      </w:r>
      <w:r w:rsidR="000B0FF4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/2022, não efetuou despesa financeira específica para o enfrentamento a pandemia COVID-19.</w:t>
      </w:r>
    </w:p>
    <w:p w14:paraId="1977B35E" w14:textId="77777777" w:rsidR="000A19EF" w:rsidRDefault="000A19EF" w:rsidP="000A19E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028DCEA" w14:textId="77777777" w:rsidR="000A19EF" w:rsidRDefault="000A19EF" w:rsidP="000A19E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AAFC696" w14:textId="77777777" w:rsidR="000A19EF" w:rsidRDefault="000A19EF" w:rsidP="000A19E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4625092" w14:textId="596173C7" w:rsidR="000A19EF" w:rsidRDefault="000A19EF" w:rsidP="000A19E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Santo André, 0</w:t>
      </w:r>
      <w:r w:rsidR="000B0FF4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de </w:t>
      </w:r>
      <w:r w:rsidR="000B0FF4">
        <w:rPr>
          <w:rFonts w:ascii="Arial" w:hAnsi="Arial" w:cs="Arial"/>
          <w:bCs/>
          <w:sz w:val="20"/>
          <w:szCs w:val="20"/>
        </w:rPr>
        <w:t>dezembro</w:t>
      </w:r>
      <w:r>
        <w:rPr>
          <w:rFonts w:ascii="Arial" w:hAnsi="Arial" w:cs="Arial"/>
          <w:bCs/>
          <w:sz w:val="20"/>
          <w:szCs w:val="20"/>
        </w:rPr>
        <w:t xml:space="preserve"> de 2022.</w:t>
      </w:r>
    </w:p>
    <w:p w14:paraId="6AB9AFFA" w14:textId="77777777" w:rsidR="000A19EF" w:rsidRDefault="000A19EF" w:rsidP="000A19E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0A0F9D6" w14:textId="77777777" w:rsidR="000A19EF" w:rsidRDefault="000A19EF" w:rsidP="000A19E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A9D75C9" w14:textId="77777777" w:rsidR="000A19EF" w:rsidRDefault="000A19EF" w:rsidP="000A19E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5BC815A" w14:textId="77777777" w:rsidR="000A19EF" w:rsidRDefault="000A19EF" w:rsidP="000A19E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BBB31AA" w14:textId="77777777" w:rsidR="000A19EF" w:rsidRDefault="000A19EF" w:rsidP="000A19E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</w:t>
      </w:r>
    </w:p>
    <w:p w14:paraId="776D03AC" w14:textId="77777777" w:rsidR="000A19EF" w:rsidRPr="00EF4290" w:rsidRDefault="000A19EF" w:rsidP="000A19E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4290">
        <w:rPr>
          <w:rFonts w:ascii="Arial" w:hAnsi="Arial" w:cs="Arial"/>
          <w:b/>
          <w:sz w:val="20"/>
          <w:szCs w:val="20"/>
        </w:rPr>
        <w:t>MARINA MACEDO DAMINATO</w:t>
      </w:r>
    </w:p>
    <w:p w14:paraId="2C32D12D" w14:textId="77777777" w:rsidR="000A19EF" w:rsidRDefault="000A19EF" w:rsidP="000A19E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Diretora Geral do AME Santo André</w:t>
      </w:r>
    </w:p>
    <w:p w14:paraId="348F7035" w14:textId="77777777" w:rsidR="000A19EF" w:rsidRPr="00177F5A" w:rsidRDefault="000A19EF" w:rsidP="000A19EF"/>
    <w:p w14:paraId="7DD07851" w14:textId="77777777" w:rsidR="000A19EF" w:rsidRDefault="000A19EF" w:rsidP="000A19EF">
      <w:pPr>
        <w:pStyle w:val="SemEspaamento"/>
        <w:jc w:val="center"/>
        <w:rPr>
          <w:b/>
          <w:sz w:val="40"/>
          <w:szCs w:val="40"/>
        </w:rPr>
      </w:pPr>
    </w:p>
    <w:p w14:paraId="41A4BE2D" w14:textId="77777777" w:rsidR="000A19EF" w:rsidRDefault="000A19EF" w:rsidP="000A19EF">
      <w:pPr>
        <w:pStyle w:val="SemEspaamento"/>
        <w:jc w:val="center"/>
        <w:rPr>
          <w:b/>
          <w:sz w:val="40"/>
          <w:szCs w:val="40"/>
        </w:rPr>
      </w:pPr>
    </w:p>
    <w:p w14:paraId="0C9F5C2E" w14:textId="1F660BF6" w:rsidR="00C706AB" w:rsidRPr="000A19EF" w:rsidRDefault="00C706AB" w:rsidP="000A19EF"/>
    <w:sectPr w:rsidR="00C706AB" w:rsidRPr="000A19EF" w:rsidSect="00F25E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C6B7" w14:textId="77777777" w:rsidR="00C3073D" w:rsidRDefault="00C3073D" w:rsidP="00FF6F9A">
      <w:pPr>
        <w:spacing w:after="0" w:line="240" w:lineRule="auto"/>
      </w:pPr>
      <w:r>
        <w:separator/>
      </w:r>
    </w:p>
  </w:endnote>
  <w:endnote w:type="continuationSeparator" w:id="0">
    <w:p w14:paraId="092AC146" w14:textId="77777777" w:rsidR="00C3073D" w:rsidRDefault="00C3073D" w:rsidP="00FF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9330" w14:textId="77777777" w:rsidR="00F25E0C" w:rsidRDefault="00F25E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BA1A" w14:textId="77777777" w:rsidR="00F25E0C" w:rsidRDefault="00F25E0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77E7" w14:textId="77777777" w:rsidR="00F25E0C" w:rsidRDefault="00F25E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D863" w14:textId="77777777" w:rsidR="00C3073D" w:rsidRDefault="00C3073D" w:rsidP="00FF6F9A">
      <w:pPr>
        <w:spacing w:after="0" w:line="240" w:lineRule="auto"/>
      </w:pPr>
      <w:r>
        <w:separator/>
      </w:r>
    </w:p>
  </w:footnote>
  <w:footnote w:type="continuationSeparator" w:id="0">
    <w:p w14:paraId="0C5F74BF" w14:textId="77777777" w:rsidR="00C3073D" w:rsidRDefault="00C3073D" w:rsidP="00FF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8D42" w14:textId="77777777" w:rsidR="00F25E0C" w:rsidRDefault="00F25E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EE5D" w14:textId="5DB1511F" w:rsidR="00C3073D" w:rsidRDefault="00C3073D">
    <w:pPr>
      <w:pStyle w:val="Cabealh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A954216" wp14:editId="6B391B4B">
          <wp:simplePos x="0" y="0"/>
          <wp:positionH relativeFrom="column">
            <wp:posOffset>-857250</wp:posOffset>
          </wp:positionH>
          <wp:positionV relativeFrom="paragraph">
            <wp:posOffset>-655955</wp:posOffset>
          </wp:positionV>
          <wp:extent cx="7680960" cy="109029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1282" cy="10903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654C" w14:textId="77777777" w:rsidR="00F25E0C" w:rsidRDefault="00F25E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F4B"/>
      </v:shape>
    </w:pict>
  </w:numPicBullet>
  <w:abstractNum w:abstractNumId="0" w15:restartNumberingAfterBreak="0">
    <w:nsid w:val="3AFF7AF2"/>
    <w:multiLevelType w:val="hybridMultilevel"/>
    <w:tmpl w:val="EC0E8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419C3"/>
    <w:multiLevelType w:val="hybridMultilevel"/>
    <w:tmpl w:val="B40E14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827AA"/>
    <w:multiLevelType w:val="hybridMultilevel"/>
    <w:tmpl w:val="ADB487E4"/>
    <w:lvl w:ilvl="0" w:tplc="0416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D4B06A5"/>
    <w:multiLevelType w:val="hybridMultilevel"/>
    <w:tmpl w:val="BCE66C52"/>
    <w:lvl w:ilvl="0" w:tplc="E4A67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908"/>
    <w:multiLevelType w:val="hybridMultilevel"/>
    <w:tmpl w:val="DA2A2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257860">
    <w:abstractNumId w:val="0"/>
  </w:num>
  <w:num w:numId="2" w16cid:durableId="1262953138">
    <w:abstractNumId w:val="1"/>
  </w:num>
  <w:num w:numId="3" w16cid:durableId="619066628">
    <w:abstractNumId w:val="3"/>
  </w:num>
  <w:num w:numId="4" w16cid:durableId="827788592">
    <w:abstractNumId w:val="2"/>
  </w:num>
  <w:num w:numId="5" w16cid:durableId="360011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9A"/>
    <w:rsid w:val="00032F24"/>
    <w:rsid w:val="00046C39"/>
    <w:rsid w:val="000634B0"/>
    <w:rsid w:val="000A19EF"/>
    <w:rsid w:val="000B0FF4"/>
    <w:rsid w:val="000E55F8"/>
    <w:rsid w:val="000F0267"/>
    <w:rsid w:val="00195864"/>
    <w:rsid w:val="001C233E"/>
    <w:rsid w:val="00216FC4"/>
    <w:rsid w:val="00217FA6"/>
    <w:rsid w:val="0035484A"/>
    <w:rsid w:val="00377F5E"/>
    <w:rsid w:val="0038060F"/>
    <w:rsid w:val="003A4AF1"/>
    <w:rsid w:val="003B52D9"/>
    <w:rsid w:val="003F2777"/>
    <w:rsid w:val="00446C89"/>
    <w:rsid w:val="00515FA6"/>
    <w:rsid w:val="00547308"/>
    <w:rsid w:val="005A2900"/>
    <w:rsid w:val="006307D1"/>
    <w:rsid w:val="00643315"/>
    <w:rsid w:val="006955B6"/>
    <w:rsid w:val="006D559F"/>
    <w:rsid w:val="006F581D"/>
    <w:rsid w:val="0076074A"/>
    <w:rsid w:val="007A285E"/>
    <w:rsid w:val="007E28EB"/>
    <w:rsid w:val="008128B2"/>
    <w:rsid w:val="008435EF"/>
    <w:rsid w:val="00870281"/>
    <w:rsid w:val="00870C08"/>
    <w:rsid w:val="008A3F68"/>
    <w:rsid w:val="008C2423"/>
    <w:rsid w:val="008E78EA"/>
    <w:rsid w:val="00910A9F"/>
    <w:rsid w:val="0092667A"/>
    <w:rsid w:val="00927A7D"/>
    <w:rsid w:val="00A30359"/>
    <w:rsid w:val="00A35580"/>
    <w:rsid w:val="00A71E46"/>
    <w:rsid w:val="00AB7859"/>
    <w:rsid w:val="00AE1EC3"/>
    <w:rsid w:val="00B17BD1"/>
    <w:rsid w:val="00BB7E04"/>
    <w:rsid w:val="00C3073D"/>
    <w:rsid w:val="00C500EC"/>
    <w:rsid w:val="00C66946"/>
    <w:rsid w:val="00C66F27"/>
    <w:rsid w:val="00C706AB"/>
    <w:rsid w:val="00CC07B6"/>
    <w:rsid w:val="00CD49A1"/>
    <w:rsid w:val="00D056C4"/>
    <w:rsid w:val="00D25D9E"/>
    <w:rsid w:val="00D530D6"/>
    <w:rsid w:val="00D957F2"/>
    <w:rsid w:val="00DB2965"/>
    <w:rsid w:val="00DF161C"/>
    <w:rsid w:val="00E2438A"/>
    <w:rsid w:val="00E2782F"/>
    <w:rsid w:val="00ED33D3"/>
    <w:rsid w:val="00F07F74"/>
    <w:rsid w:val="00F25E0C"/>
    <w:rsid w:val="00F364BD"/>
    <w:rsid w:val="00F46DDE"/>
    <w:rsid w:val="00F64861"/>
    <w:rsid w:val="00F75ADC"/>
    <w:rsid w:val="00FA09DF"/>
    <w:rsid w:val="00FB7858"/>
    <w:rsid w:val="00FC1B23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E21CD"/>
  <w15:docId w15:val="{7C9EA129-94FA-4459-AE56-3AC19490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ED33D3"/>
    <w:pPr>
      <w:keepNext/>
      <w:spacing w:after="0" w:line="240" w:lineRule="auto"/>
      <w:jc w:val="both"/>
      <w:outlineLvl w:val="8"/>
    </w:pPr>
    <w:rPr>
      <w:rFonts w:ascii="Comic Sans MS" w:eastAsia="Times New Roman" w:hAnsi="Comic Sans MS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F6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6F9A"/>
  </w:style>
  <w:style w:type="paragraph" w:styleId="Rodap">
    <w:name w:val="footer"/>
    <w:basedOn w:val="Normal"/>
    <w:link w:val="RodapChar"/>
    <w:uiPriority w:val="99"/>
    <w:unhideWhenUsed/>
    <w:rsid w:val="00FF6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9A"/>
  </w:style>
  <w:style w:type="paragraph" w:styleId="PargrafodaLista">
    <w:name w:val="List Paragraph"/>
    <w:basedOn w:val="Normal"/>
    <w:uiPriority w:val="34"/>
    <w:qFormat/>
    <w:rsid w:val="00F75ADC"/>
    <w:pPr>
      <w:ind w:left="720"/>
      <w:contextualSpacing/>
    </w:pPr>
  </w:style>
  <w:style w:type="paragraph" w:customStyle="1" w:styleId="Default">
    <w:name w:val="Default"/>
    <w:rsid w:val="00E278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4730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DF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basedOn w:val="Fontepargpadro"/>
    <w:link w:val="Ttulo9"/>
    <w:rsid w:val="00ED33D3"/>
    <w:rPr>
      <w:rFonts w:ascii="Comic Sans MS" w:eastAsia="Times New Roman" w:hAnsi="Comic Sans MS" w:cs="Times New Roman"/>
      <w:b/>
      <w:szCs w:val="20"/>
      <w:lang w:eastAsia="pt-BR"/>
    </w:rPr>
  </w:style>
  <w:style w:type="paragraph" w:styleId="SemEspaamento">
    <w:name w:val="No Spacing"/>
    <w:uiPriority w:val="1"/>
    <w:qFormat/>
    <w:rsid w:val="000A1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FA72A-4C86-45CB-AE87-D2410A25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lucas.faria</dc:creator>
  <cp:lastModifiedBy>Liliane Guedes Soares de Souza</cp:lastModifiedBy>
  <cp:revision>26</cp:revision>
  <cp:lastPrinted>2022-07-13T14:31:00Z</cp:lastPrinted>
  <dcterms:created xsi:type="dcterms:W3CDTF">2021-02-16T13:07:00Z</dcterms:created>
  <dcterms:modified xsi:type="dcterms:W3CDTF">2022-12-01T17:30:00Z</dcterms:modified>
</cp:coreProperties>
</file>