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AE4" w14:textId="10CB6736" w:rsidR="001F0570" w:rsidRPr="001F0570" w:rsidRDefault="001F0570" w:rsidP="001F0570">
      <w:pPr>
        <w:pBdr>
          <w:top w:val="single" w:sz="6" w:space="4" w:color="F1F1F1"/>
          <w:left w:val="single" w:sz="6" w:space="4" w:color="F1F1F1"/>
          <w:bottom w:val="single" w:sz="6" w:space="4" w:color="F1F1F1"/>
          <w:right w:val="single" w:sz="6" w:space="4" w:color="F1F1F1"/>
        </w:pBdr>
        <w:shd w:val="clear" w:color="auto" w:fill="F0F0F0"/>
        <w:spacing w:after="0" w:line="300" w:lineRule="atLeast"/>
        <w:outlineLvl w:val="1"/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EXTRATO – PEDIDO DE COMPRA – FUNDAÇÃO DO ABC – CENTRO HOSPITALAR DO SISTEMA PENITENCIÁRIO – PROCESSO DE COMPRA N.º 000</w:t>
      </w:r>
      <w:r w:rsidR="00B07A09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9</w:t>
      </w:r>
      <w:r w:rsidRPr="001F0570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 xml:space="preserve">/24 – AQUISIÇÃO DE </w:t>
      </w:r>
      <w:r w:rsidR="00B07A09">
        <w:rPr>
          <w:rFonts w:ascii="Trebuchet MS" w:eastAsia="Times New Roman" w:hAnsi="Trebuchet MS" w:cs="Times New Roman"/>
          <w:b/>
          <w:bCs/>
          <w:color w:val="0066B3"/>
          <w:kern w:val="0"/>
          <w:sz w:val="27"/>
          <w:szCs w:val="27"/>
          <w:lang w:eastAsia="pt-BR"/>
          <w14:ligatures w14:val="none"/>
        </w:rPr>
        <w:t>PRODUTOS ESTOCÁVEIS- NUTRIÇÃO.</w:t>
      </w:r>
    </w:p>
    <w:p w14:paraId="083B561D" w14:textId="3C2E6081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Publica-se o resultado do processo de compra N. 000</w:t>
      </w:r>
      <w:r w:rsidR="00B07A09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9</w:t>
      </w:r>
      <w:r w:rsidRPr="001F0570"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  <w:t>/24:</w:t>
      </w:r>
    </w:p>
    <w:p w14:paraId="1AE6C72D" w14:textId="6B953BCC" w:rsidR="00B07A09" w:rsidRPr="00F50295" w:rsidRDefault="00B07A09" w:rsidP="00B07A09">
      <w:pPr>
        <w:spacing w:line="360" w:lineRule="auto"/>
        <w:jc w:val="both"/>
        <w:rPr>
          <w:rFonts w:ascii="Tahoma" w:eastAsia="Times New Roman" w:hAnsi="Tahoma" w:cs="Tahoma"/>
          <w:bCs/>
          <w:sz w:val="18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- </w:t>
      </w:r>
      <w:r w:rsidRPr="00A13A99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CALVO COMERCIAL IMPORTACAO EXPORTACAO LTDA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R$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9.286,80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(nove mil duzentos e oitenta e seis reais e oitenta centavos).</w:t>
      </w:r>
    </w:p>
    <w:p w14:paraId="2273C37F" w14:textId="77777777" w:rsidR="00B07A09" w:rsidRDefault="00B07A09" w:rsidP="00B07A09">
      <w:pPr>
        <w:spacing w:line="360" w:lineRule="auto"/>
        <w:jc w:val="both"/>
        <w:rPr>
          <w:rFonts w:ascii="Tahoma" w:eastAsia="Times New Roman" w:hAnsi="Tahoma" w:cs="Tahoma"/>
          <w:bCs/>
          <w:sz w:val="18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- </w:t>
      </w:r>
      <w:r w:rsidRPr="00F50295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COPOLFOOD COMÉRCIO DE PRODUTOS ALIMENTÍCIOS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R$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3.301,20</w:t>
      </w:r>
      <w:r w:rsidRPr="00F861CE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(três mil trezentos e um reais e vinte centavos).</w:t>
      </w:r>
    </w:p>
    <w:p w14:paraId="4E1F90D0" w14:textId="77777777" w:rsidR="00B07A09" w:rsidRPr="00F50295" w:rsidRDefault="00B07A09" w:rsidP="00B07A09">
      <w:pPr>
        <w:spacing w:line="360" w:lineRule="auto"/>
        <w:jc w:val="both"/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- </w:t>
      </w:r>
      <w:r w:rsidRPr="00F50295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COMERCIAL DENETOS PROD.ALIMENTÍCIOS E LIMPEZA LTDA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-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R$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5.375,10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(cinco mil trezentos e setenta e cinco reais e dez centavos)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>.</w:t>
      </w:r>
    </w:p>
    <w:p w14:paraId="2C0365D0" w14:textId="77777777" w:rsidR="00B07A09" w:rsidRDefault="00B07A09" w:rsidP="00B07A09">
      <w:pPr>
        <w:spacing w:line="360" w:lineRule="auto"/>
        <w:jc w:val="both"/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- </w:t>
      </w:r>
      <w:r w:rsidRPr="00AC3C76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NOVA MEGA G ATACADISTA DE ALIMENTOS S.A</w:t>
      </w:r>
      <w:r w:rsidRPr="00F21C23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R$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34.925,40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(trinta e quatro mil novecentos e vinte e cinco reais e quarenta centavos)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>.</w:t>
      </w:r>
    </w:p>
    <w:p w14:paraId="1965A5C5" w14:textId="77777777" w:rsidR="00B07A09" w:rsidRPr="001D7709" w:rsidRDefault="00B07A09" w:rsidP="00B07A09">
      <w:pPr>
        <w:spacing w:line="360" w:lineRule="auto"/>
        <w:rPr>
          <w:rFonts w:ascii="Tahoma" w:eastAsia="Times New Roman" w:hAnsi="Tahoma" w:cs="Tahoma"/>
          <w:b/>
          <w:color w:val="000000"/>
          <w:sz w:val="18"/>
          <w:szCs w:val="20"/>
          <w:lang w:eastAsia="pt-BR"/>
        </w:rPr>
      </w:pP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- </w:t>
      </w:r>
      <w:r w:rsidRPr="00F50295">
        <w:rPr>
          <w:rFonts w:ascii="Tahoma" w:eastAsia="Times New Roman" w:hAnsi="Tahoma" w:cs="Tahoma"/>
          <w:b/>
          <w:color w:val="000000"/>
          <w:sz w:val="18"/>
          <w:szCs w:val="20"/>
          <w:lang w:eastAsia="pt-BR"/>
        </w:rPr>
        <w:t xml:space="preserve">NOVA SABOREAL DOCES LTDA 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pt-BR"/>
        </w:rPr>
        <w:t>–</w:t>
      </w:r>
      <w:r w:rsidRPr="00F50295">
        <w:rPr>
          <w:rFonts w:ascii="Tahoma" w:eastAsia="Times New Roman" w:hAnsi="Tahoma" w:cs="Tahoma"/>
          <w:b/>
          <w:color w:val="000000"/>
          <w:sz w:val="18"/>
          <w:szCs w:val="20"/>
          <w:lang w:eastAsia="pt-BR"/>
        </w:rPr>
        <w:t xml:space="preserve"> ME</w:t>
      </w:r>
      <w:r w:rsidRPr="00F21C23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>2.272,00 (dois mil duzentos e setenta e dois reais).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br/>
        <w:t xml:space="preserve">- </w:t>
      </w:r>
      <w:r w:rsidRPr="00F50295">
        <w:rPr>
          <w:rFonts w:ascii="Tahoma" w:eastAsia="Times New Roman" w:hAnsi="Tahoma" w:cs="Tahoma"/>
          <w:b/>
          <w:sz w:val="18"/>
          <w:szCs w:val="20"/>
          <w:lang w:eastAsia="pt-BR"/>
        </w:rPr>
        <w:t>RB DE GARCA - COMERCIO E INDUSTRIA DE ALIMENTOS LTDA</w:t>
      </w:r>
      <w:r w:rsidRPr="00F21C23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1.004,80 (um mil quatro reais e oitenta centavos).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br/>
        <w:t xml:space="preserve">- </w:t>
      </w:r>
      <w:r w:rsidRPr="00F50295">
        <w:rPr>
          <w:rFonts w:ascii="Tahoma" w:eastAsia="Times New Roman" w:hAnsi="Tahoma" w:cs="Tahoma"/>
          <w:b/>
          <w:sz w:val="18"/>
          <w:szCs w:val="20"/>
          <w:lang w:eastAsia="pt-BR"/>
        </w:rPr>
        <w:t>RRS DISTRIBUIDORA LTDA</w:t>
      </w:r>
      <w:r w:rsidRPr="00F21C23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6.882,35 (seis mil oitocentos e oitenta e dois reais e trinta e cinco centavos).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br/>
        <w:t xml:space="preserve">- </w:t>
      </w:r>
      <w:r w:rsidRPr="00F50295">
        <w:rPr>
          <w:rFonts w:ascii="Tahoma" w:eastAsia="Times New Roman" w:hAnsi="Tahoma" w:cs="Tahoma"/>
          <w:b/>
          <w:sz w:val="18"/>
          <w:szCs w:val="20"/>
          <w:lang w:eastAsia="pt-BR"/>
        </w:rPr>
        <w:t>WIDE STOCK COMERCIO E DISTRIBUIÇÃO LTDA</w:t>
      </w:r>
      <w:r w:rsidRPr="00F21C23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t-BR"/>
        </w:rPr>
        <w:t xml:space="preserve">– 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t xml:space="preserve">Despesa no valor de </w:t>
      </w:r>
      <w:r w:rsidRPr="00F2368F">
        <w:rPr>
          <w:rFonts w:ascii="Tahoma" w:eastAsia="Times New Roman" w:hAnsi="Tahoma" w:cs="Tahoma"/>
          <w:bCs/>
          <w:sz w:val="18"/>
          <w:szCs w:val="20"/>
          <w:lang w:eastAsia="pt-BR"/>
        </w:rPr>
        <w:t>R$</w:t>
      </w:r>
      <w:r>
        <w:rPr>
          <w:rFonts w:ascii="Tahoma" w:eastAsia="Times New Roman" w:hAnsi="Tahoma" w:cs="Tahoma"/>
          <w:bCs/>
          <w:sz w:val="18"/>
          <w:szCs w:val="20"/>
          <w:lang w:eastAsia="pt-BR"/>
        </w:rPr>
        <w:t xml:space="preserve"> 2.254,00 (dois mil duzentos e cinquenta e quatro reais).</w:t>
      </w:r>
      <w:r>
        <w:rPr>
          <w:rFonts w:ascii="Tahoma" w:eastAsia="Times New Roman" w:hAnsi="Tahoma" w:cs="Tahoma"/>
          <w:bCs/>
          <w:color w:val="000000"/>
          <w:sz w:val="18"/>
          <w:szCs w:val="20"/>
          <w:lang w:eastAsia="pt-BR"/>
        </w:rPr>
        <w:br/>
      </w:r>
    </w:p>
    <w:p w14:paraId="200B0D63" w14:textId="275D45A4" w:rsidR="001F0570" w:rsidRPr="001F0570" w:rsidRDefault="001F0570" w:rsidP="001F0570">
      <w:pPr>
        <w:shd w:val="clear" w:color="auto" w:fill="F9F9F9"/>
        <w:spacing w:after="150" w:line="225" w:lineRule="atLeast"/>
        <w:rPr>
          <w:rFonts w:ascii="Trebuchet MS" w:eastAsia="Times New Roman" w:hAnsi="Trebuchet MS" w:cs="Times New Roman"/>
          <w:color w:val="222222"/>
          <w:kern w:val="0"/>
          <w:sz w:val="20"/>
          <w:szCs w:val="20"/>
          <w:lang w:eastAsia="pt-BR"/>
          <w14:ligatures w14:val="none"/>
        </w:rPr>
      </w:pPr>
    </w:p>
    <w:sectPr w:rsidR="001F0570" w:rsidRPr="001F0570" w:rsidSect="001369C5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70"/>
    <w:rsid w:val="00041D29"/>
    <w:rsid w:val="00044DE4"/>
    <w:rsid w:val="001369C5"/>
    <w:rsid w:val="001F0570"/>
    <w:rsid w:val="00B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6A9"/>
  <w15:chartTrackingRefBased/>
  <w15:docId w15:val="{83CED72C-22EE-4503-AFF8-969B3DBC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0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0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0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0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0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05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05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5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05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1F0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0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057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057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057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057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57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057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05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0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05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0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05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F057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057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F057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0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057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0570"/>
    <w:rPr>
      <w:b/>
      <w:bCs/>
      <w:smallCaps/>
      <w:color w:val="0F4761" w:themeColor="accent1" w:themeShade="BF"/>
      <w:spacing w:val="5"/>
    </w:rPr>
  </w:style>
  <w:style w:type="paragraph" w:customStyle="1" w:styleId="data">
    <w:name w:val="data"/>
    <w:basedOn w:val="Normal"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F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52">
          <w:marLeft w:val="0"/>
          <w:marRight w:val="0"/>
          <w:marTop w:val="0"/>
          <w:marBottom w:val="225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Joyce Rodrigues</cp:lastModifiedBy>
  <cp:revision>2</cp:revision>
  <dcterms:created xsi:type="dcterms:W3CDTF">2024-02-07T12:33:00Z</dcterms:created>
  <dcterms:modified xsi:type="dcterms:W3CDTF">2024-02-07T12:33:00Z</dcterms:modified>
</cp:coreProperties>
</file>